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644" w:rsidRPr="006E1644" w:rsidRDefault="006E1644" w:rsidP="006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44">
        <w:rPr>
          <w:rFonts w:ascii="Times New Roman" w:hAnsi="Times New Roman" w:cs="Times New Roman"/>
          <w:b/>
          <w:sz w:val="24"/>
          <w:szCs w:val="24"/>
        </w:rPr>
        <w:t>UNIVERSIDADE FEDERAL RURAL DA AMAZÔNIA</w:t>
      </w:r>
    </w:p>
    <w:p w:rsidR="006E1644" w:rsidRPr="006E1644" w:rsidRDefault="006E1644" w:rsidP="006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44">
        <w:rPr>
          <w:rFonts w:ascii="Times New Roman" w:hAnsi="Times New Roman" w:cs="Times New Roman"/>
          <w:b/>
          <w:sz w:val="24"/>
          <w:szCs w:val="24"/>
        </w:rPr>
        <w:t>Campus Capitão Poço</w:t>
      </w:r>
    </w:p>
    <w:p w:rsidR="006E1644" w:rsidRPr="006E1644" w:rsidRDefault="006E1644" w:rsidP="006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44">
        <w:rPr>
          <w:rFonts w:ascii="Times New Roman" w:hAnsi="Times New Roman" w:cs="Times New Roman"/>
          <w:b/>
          <w:sz w:val="24"/>
          <w:szCs w:val="24"/>
        </w:rPr>
        <w:t>Setor de Gestão de Pessoa</w:t>
      </w:r>
    </w:p>
    <w:p w:rsidR="006E1644" w:rsidRPr="006E1644" w:rsidRDefault="006E1644" w:rsidP="00CF1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6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5002"/>
        <w:gridCol w:w="2268"/>
        <w:gridCol w:w="2977"/>
        <w:gridCol w:w="2976"/>
      </w:tblGrid>
      <w:tr w:rsidR="006E1644" w:rsidRPr="006E1644" w:rsidTr="004841D0">
        <w:trPr>
          <w:trHeight w:val="290"/>
          <w:jc w:val="center"/>
        </w:trPr>
        <w:tc>
          <w:tcPr>
            <w:tcW w:w="13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Controle de processos analisados e aprovados em 2020</w:t>
            </w:r>
          </w:p>
        </w:tc>
      </w:tr>
      <w:tr w:rsidR="006E1644" w:rsidRPr="006E1644" w:rsidTr="004841D0">
        <w:trPr>
          <w:trHeight w:val="29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DOCENTE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STATUS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PROCESSO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Albano de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Goes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Souza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4841D0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23084.012647/2020-59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Allan Douglas Bento da Costa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BFD"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23084.009735/2020-73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Allan Douglas Bento da Costa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BFD"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23084.009816/2020-73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Allan Douglas Bento da Costa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23084.010474/2020-34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Almir Pantoja Rodrigues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23084.012801/2020-92</w:t>
            </w:r>
            <w:bookmarkStart w:id="0" w:name="_GoBack"/>
            <w:bookmarkEnd w:id="0"/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Almir Pantoja Rodrigues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23084.012803/2020-81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Almir Pantoja Rodrigues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23084.012544/2020-99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Almir Pantoja Rodrigues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23084.012799/2020-51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Almir Pantoja Rodrigues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23084.010760/2020-08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Annelise Batista D´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Angiolella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23084.011660/2020-91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Bráulio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Brendo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Vasconcelos Maia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23084.007811/2020-14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Bruno da Silveira Prudente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23084.010499/2020-38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Bruno da Silveira Prudente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23084.010519/2020-71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Bruno da Silveira Prudente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2020.1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23084.019529/2020-71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Carolina Melo da Silva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23084.000183/2020-61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Cimelio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Pereira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2017/2018/2019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23084.000497/2020-22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Davi Henrique Lima Teixeira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23084.010989/2020-34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Davi Henrique Lima Teixeira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23084.010986/2020-09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Davi Henrique Lima Teixeira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23084.010985/2020-56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Davi Henrique Lima Teixeira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23084.010984/2020-10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Elenilce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Peixoto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4" w:tooltip="Processo Detalhado" w:history="1">
              <w:r w:rsidRPr="006E1644"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t>23084.008891/2020-17</w:t>
              </w:r>
            </w:hyperlink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22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Evelin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Helena Silva Cardoso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2017/2018/2019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23084.008070/2020-81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Eulália Carvalho da Mata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2018.2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23084.019739/2020-60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Eulália Carvalho da Mata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23084.016618/2020-66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Fabio Junior de Oliveira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23084.013589/2020-81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Fabio Junior de Oliveira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23084.013180/2020-64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Fabio Junior de Oliveira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23084.013483/2020-87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Fabio Junior de Oliveira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23084.004084/2020-25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Fabricio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Wickey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Garcia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23084.000297/2020-87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Felipe Fajardo Villela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Antolin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Barberena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23084.002365/2020-26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Francisca das Chagas Bezerra de Araújo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23084.012191/2020-27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Francisca das Chagas Bezerra de Araújo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5" w:anchor="this" w:history="1">
              <w:r w:rsidRPr="006E1644"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t>23084.012097/2020-78</w:t>
              </w:r>
            </w:hyperlink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Francisco </w:t>
            </w:r>
            <w:proofErr w:type="gram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José 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Sosa</w:t>
            </w:r>
            <w:proofErr w:type="spellEnd"/>
            <w:proofErr w:type="gram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Duque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2020.1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23084.013213/2020-76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Helaine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Cirstine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Pires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" w:tooltip="Processo Detalhado" w:history="1">
              <w:r w:rsidRPr="006E1644"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t> 23084.002131/2020-39</w:t>
              </w:r>
            </w:hyperlink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Igor Vivian de Almeida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23084.020997/2020-99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Joze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Melisa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Nunes de Freitas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2017.2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23084.010957/2020-39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Joze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Melisa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Nunes de Freitas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23084.011363/2020-45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Joze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Melisa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Nunes de Freitas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23084.011682/2020-51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Pamella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Carolline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Marques dos Reis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23084.010616/2020-63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Pamella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Carolline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Marques dos Reis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23084.010617/2020-16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Pamella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Carolline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Marques dos Reis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2020.1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23084.013992/2020-18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Ligiana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Lourenço de Souza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2020.1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23084.011856/2020-85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Ligiana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Lourenço de Souza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23084.010473/2020-90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Lucila Elizabeth Fragoso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Monfort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23084.009830/2020-77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Lucila Elizabeth Fragoso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Monfort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2020.1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23084.013484/2020-21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Marilia Shibata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23084.008827/2020-36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Marilia Shibata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23084.009844/2020-91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48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Marilia Shibata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2020.1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23084.014044/2020-91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Maura da Silva Costa Furtado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23084.000240/2020-74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Michel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Saúma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Filho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23084.002078/2020-15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Raimundo Thiago Lima da Silva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7" w:anchor="this" w:tooltip="Processo detalhado" w:history="1">
              <w:r w:rsidRPr="006E1644"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t>23084.011614/2020-91</w:t>
              </w:r>
            </w:hyperlink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52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Raimundo Thiago Lima da Silva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23084.009088/2020-08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Thaisa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Pegoraro</w:t>
            </w:r>
            <w:proofErr w:type="spellEnd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Comassetto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23084.010524/2020-83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54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Wanderson Cunha Pereira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2019.2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8" w:anchor="this" w:tooltip="Processo detalhado" w:history="1">
              <w:r w:rsidRPr="006E1644"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t>23084.010536/2020-16</w:t>
              </w:r>
            </w:hyperlink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Wilson José de Mello e Silva Maia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2019.1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23084.016436/2020-95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Wilson José de Mello e Silva Maia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23084.016974/2020-80</w:t>
            </w:r>
          </w:p>
        </w:tc>
      </w:tr>
      <w:tr w:rsidR="006E1644" w:rsidRPr="006E1644" w:rsidTr="004841D0">
        <w:trPr>
          <w:trHeight w:val="31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Wilson José de Mello e Silva Maia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Aprovado pela </w:t>
            </w:r>
            <w:proofErr w:type="spellStart"/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Cppd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644" w:rsidRPr="006E1644" w:rsidRDefault="006E1644" w:rsidP="006E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E16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23084.017042/2020-54</w:t>
            </w:r>
          </w:p>
        </w:tc>
      </w:tr>
    </w:tbl>
    <w:p w:rsidR="006E1644" w:rsidRPr="006E1644" w:rsidRDefault="006E1644" w:rsidP="00CF1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E1644" w:rsidRPr="006E1644" w:rsidSect="00CF17A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AE"/>
    <w:rsid w:val="004841D0"/>
    <w:rsid w:val="006E1644"/>
    <w:rsid w:val="00865587"/>
    <w:rsid w:val="00CF17AE"/>
    <w:rsid w:val="00E2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4FF69-E1EB-420E-A45C-40EC7B1C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F17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ac.ufra.edu.br/sipac/portal_administrativo/index.js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ac.ufra.edu.br/sipac/portal_administrativo/index.js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ac.ufra.edu.br/sipac/protocolo/consulta/consulta_processo.jsf" TargetMode="External"/><Relationship Id="rId5" Type="http://schemas.openxmlformats.org/officeDocument/2006/relationships/hyperlink" Target="https://sipac.ufra.edu.br/sipac/protocolo/processo/movimentacao/info_tipo_envio.js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ipac.ufra.edu.br/sipac/protocolo/consulta/consulta_processo.js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suporte</dc:creator>
  <cp:keywords/>
  <dc:description/>
  <cp:lastModifiedBy>HP Inc.</cp:lastModifiedBy>
  <cp:revision>4</cp:revision>
  <dcterms:created xsi:type="dcterms:W3CDTF">2020-09-15T00:39:00Z</dcterms:created>
  <dcterms:modified xsi:type="dcterms:W3CDTF">2021-02-22T20:21:00Z</dcterms:modified>
</cp:coreProperties>
</file>